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page" w:tblpX="466" w:tblpY="-471"/>
        <w:tblW w:w="10313" w:type="dxa"/>
        <w:tblInd w:w="0" w:type="dxa"/>
        <w:tblLayout w:type="fixed"/>
        <w:tblCellMar>
          <w:top w:w="1" w:type="dxa"/>
        </w:tblCellMar>
        <w:tblLook w:val="04A0"/>
      </w:tblPr>
      <w:tblGrid>
        <w:gridCol w:w="108"/>
        <w:gridCol w:w="3584"/>
        <w:gridCol w:w="2518"/>
        <w:gridCol w:w="215"/>
        <w:gridCol w:w="3306"/>
        <w:gridCol w:w="582"/>
      </w:tblGrid>
      <w:tr w:rsidR="00D30165" w:rsidTr="00CE1221">
        <w:trPr>
          <w:trHeight w:val="363"/>
        </w:trPr>
        <w:tc>
          <w:tcPr>
            <w:tcW w:w="369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  <w:shd w:val="clear" w:color="auto" w:fill="CCCAE5"/>
          </w:tcPr>
          <w:p w:rsidR="00D30165" w:rsidRPr="00CE1221" w:rsidRDefault="00D30165" w:rsidP="00D30165">
            <w:pPr>
              <w:ind w:left="23"/>
              <w:rPr>
                <w:sz w:val="11"/>
                <w:szCs w:val="11"/>
              </w:rPr>
            </w:pPr>
            <w:r w:rsidRPr="00CE1221">
              <w:rPr>
                <w:rFonts w:ascii="Arial" w:eastAsia="Arial" w:hAnsi="Arial" w:cs="Arial"/>
                <w:color w:val="231F20"/>
                <w:sz w:val="11"/>
                <w:szCs w:val="11"/>
              </w:rPr>
              <w:t>1. Szczegóły wniosku o udostępnienie innych materiałów</w:t>
            </w:r>
          </w:p>
        </w:tc>
        <w:tc>
          <w:tcPr>
            <w:tcW w:w="2518" w:type="dxa"/>
            <w:tcBorders>
              <w:top w:val="single" w:sz="5" w:space="0" w:color="231F20"/>
              <w:left w:val="nil"/>
              <w:bottom w:val="single" w:sz="5" w:space="0" w:color="231F20"/>
              <w:right w:val="nil"/>
            </w:tcBorders>
            <w:shd w:val="clear" w:color="auto" w:fill="CCCAE5"/>
          </w:tcPr>
          <w:p w:rsidR="00D30165" w:rsidRDefault="00D30165" w:rsidP="00D30165"/>
        </w:tc>
        <w:tc>
          <w:tcPr>
            <w:tcW w:w="3521" w:type="dxa"/>
            <w:gridSpan w:val="2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:rsidR="00D30165" w:rsidRDefault="00D30165" w:rsidP="00D30165"/>
        </w:tc>
        <w:tc>
          <w:tcPr>
            <w:tcW w:w="5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:rsidR="00D30165" w:rsidRDefault="00D30165" w:rsidP="00D30165">
            <w:pPr>
              <w:ind w:left="41" w:right="18"/>
              <w:jc w:val="center"/>
            </w:pPr>
            <w:r>
              <w:rPr>
                <w:rFonts w:ascii="Arial" w:eastAsia="Arial" w:hAnsi="Arial" w:cs="Arial"/>
                <w:color w:val="231F20"/>
                <w:sz w:val="8"/>
              </w:rPr>
              <w:t xml:space="preserve">Formularz </w:t>
            </w:r>
            <w:r>
              <w:rPr>
                <w:rFonts w:ascii="Arial" w:eastAsia="Arial" w:hAnsi="Arial" w:cs="Arial"/>
                <w:b/>
                <w:color w:val="231F20"/>
                <w:sz w:val="15"/>
              </w:rPr>
              <w:t>P7</w:t>
            </w:r>
          </w:p>
        </w:tc>
      </w:tr>
      <w:tr w:rsidR="00D30165" w:rsidTr="00CE1221">
        <w:trPr>
          <w:trHeight w:val="859"/>
        </w:trPr>
        <w:tc>
          <w:tcPr>
            <w:tcW w:w="108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:rsidR="00D30165" w:rsidRDefault="00D30165" w:rsidP="00D30165"/>
        </w:tc>
        <w:tc>
          <w:tcPr>
            <w:tcW w:w="35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4B3E13" w:rsidRDefault="00D30165" w:rsidP="004B3E13">
            <w:pPr>
              <w:tabs>
                <w:tab w:val="left" w:pos="3661"/>
              </w:tabs>
              <w:ind w:left="52" w:right="576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Dokument wchodzący w skład </w:t>
            </w:r>
            <w:r w:rsidR="004B3E13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 </w:t>
            </w:r>
          </w:p>
          <w:p w:rsidR="004A3F95" w:rsidRPr="00CE1221" w:rsidRDefault="004B3E13" w:rsidP="004B3E13">
            <w:pPr>
              <w:tabs>
                <w:tab w:val="left" w:pos="3661"/>
              </w:tabs>
              <w:ind w:left="52" w:right="576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</w:t>
            </w:r>
            <w:r w:rsidR="00D30165"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peratu technicznego </w:t>
            </w:r>
          </w:p>
          <w:p w:rsidR="00D30165" w:rsidRPr="00CE1221" w:rsidRDefault="00D30165" w:rsidP="00CE1221">
            <w:pPr>
              <w:ind w:left="52" w:right="-133"/>
              <w:jc w:val="both"/>
              <w:rPr>
                <w:sz w:val="16"/>
                <w:szCs w:val="16"/>
              </w:rPr>
            </w:pP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Inne niewymienione </w:t>
            </w:r>
            <w:r w:rsidR="00CE1221"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>…………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>………………….</w:t>
            </w:r>
          </w:p>
        </w:tc>
        <w:tc>
          <w:tcPr>
            <w:tcW w:w="2518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D30165" w:rsidRPr="00CE1221" w:rsidRDefault="00D30165" w:rsidP="00D30165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D30165" w:rsidRPr="00CE1221" w:rsidRDefault="00D30165" w:rsidP="00CE1221">
            <w:pPr>
              <w:spacing w:after="1" w:line="357" w:lineRule="auto"/>
              <w:ind w:left="52" w:right="1881" w:hanging="29"/>
              <w:rPr>
                <w:sz w:val="16"/>
                <w:szCs w:val="16"/>
              </w:rPr>
            </w:pP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Postać: </w:t>
            </w: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elektroniczna </w:t>
            </w: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>drukowana</w:t>
            </w:r>
          </w:p>
          <w:p w:rsidR="00D30165" w:rsidRPr="00CE1221" w:rsidRDefault="00D30165" w:rsidP="00D30165">
            <w:pPr>
              <w:ind w:left="23"/>
              <w:rPr>
                <w:sz w:val="16"/>
                <w:szCs w:val="16"/>
              </w:rPr>
            </w:pP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>Liczba egzemplarzy:……</w:t>
            </w:r>
          </w:p>
        </w:tc>
        <w:tc>
          <w:tcPr>
            <w:tcW w:w="582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D30165" w:rsidRDefault="00D30165" w:rsidP="00D30165"/>
        </w:tc>
      </w:tr>
      <w:tr w:rsidR="00D30165" w:rsidTr="00CE1221">
        <w:trPr>
          <w:trHeight w:val="215"/>
        </w:trPr>
        <w:tc>
          <w:tcPr>
            <w:tcW w:w="369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  <w:shd w:val="clear" w:color="auto" w:fill="CCCAE5"/>
          </w:tcPr>
          <w:p w:rsidR="00D30165" w:rsidRPr="00CE1221" w:rsidRDefault="00D30165" w:rsidP="00D30165">
            <w:pPr>
              <w:ind w:left="23"/>
              <w:rPr>
                <w:sz w:val="11"/>
                <w:szCs w:val="11"/>
              </w:rPr>
            </w:pPr>
            <w:r w:rsidRPr="00CE1221">
              <w:rPr>
                <w:rFonts w:ascii="Arial" w:eastAsia="Arial" w:hAnsi="Arial" w:cs="Arial"/>
                <w:color w:val="231F20"/>
                <w:sz w:val="11"/>
                <w:szCs w:val="11"/>
              </w:rPr>
              <w:t xml:space="preserve"> 2. Dane identyfikujące obszar objęty wnioskiem </w:t>
            </w:r>
          </w:p>
        </w:tc>
        <w:tc>
          <w:tcPr>
            <w:tcW w:w="2518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:rsidR="00D30165" w:rsidRDefault="00D30165" w:rsidP="00D30165"/>
        </w:tc>
        <w:tc>
          <w:tcPr>
            <w:tcW w:w="352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  <w:shd w:val="clear" w:color="auto" w:fill="CCCAE5"/>
          </w:tcPr>
          <w:p w:rsidR="00D30165" w:rsidRDefault="00D30165" w:rsidP="00D30165">
            <w:pPr>
              <w:ind w:left="23" w:right="-6"/>
              <w:jc w:val="both"/>
            </w:pPr>
            <w:r>
              <w:rPr>
                <w:rFonts w:ascii="Arial" w:eastAsia="Arial" w:hAnsi="Arial" w:cs="Arial"/>
                <w:color w:val="231F20"/>
                <w:sz w:val="10"/>
              </w:rPr>
              <w:t xml:space="preserve"> 3. Dane szczegółowe określające położenie obszaru objętego wnioskiem</w:t>
            </w:r>
          </w:p>
        </w:tc>
        <w:tc>
          <w:tcPr>
            <w:tcW w:w="582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:rsidR="00D30165" w:rsidRDefault="00D30165" w:rsidP="00D30165"/>
        </w:tc>
      </w:tr>
      <w:tr w:rsidR="00D30165" w:rsidTr="00CE1221">
        <w:trPr>
          <w:trHeight w:val="1159"/>
        </w:trPr>
        <w:tc>
          <w:tcPr>
            <w:tcW w:w="108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:rsidR="00D30165" w:rsidRDefault="00D30165" w:rsidP="00D30165"/>
        </w:tc>
        <w:tc>
          <w:tcPr>
            <w:tcW w:w="35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D30165" w:rsidRPr="00CE1221" w:rsidRDefault="00D30165" w:rsidP="00CE1221">
            <w:pPr>
              <w:numPr>
                <w:ilvl w:val="0"/>
                <w:numId w:val="1"/>
              </w:numPr>
              <w:spacing w:after="42" w:line="346" w:lineRule="auto"/>
              <w:ind w:right="1202" w:hanging="168"/>
              <w:rPr>
                <w:sz w:val="16"/>
                <w:szCs w:val="16"/>
              </w:rPr>
            </w:pP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>jednostki podziału terytorialnego kraju lub podziału dla celów EGiB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>1</w:t>
            </w:r>
          </w:p>
          <w:p w:rsidR="00CE1221" w:rsidRPr="00CE1221" w:rsidRDefault="00D30165" w:rsidP="00CE1221">
            <w:pPr>
              <w:numPr>
                <w:ilvl w:val="0"/>
                <w:numId w:val="1"/>
              </w:numPr>
              <w:ind w:right="567" w:hanging="168"/>
              <w:rPr>
                <w:sz w:val="16"/>
                <w:szCs w:val="16"/>
              </w:rPr>
            </w:pP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współrzędne wielokąta (poligonu) </w:t>
            </w:r>
          </w:p>
          <w:p w:rsidR="004A3F95" w:rsidRPr="00CE1221" w:rsidRDefault="00D30165" w:rsidP="00CE1221">
            <w:pPr>
              <w:ind w:left="220" w:right="567"/>
              <w:rPr>
                <w:sz w:val="16"/>
                <w:szCs w:val="16"/>
              </w:rPr>
            </w:pP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w układzie współrzędnych: </w:t>
            </w:r>
          </w:p>
          <w:p w:rsidR="00D30165" w:rsidRPr="00CE1221" w:rsidRDefault="00D30165" w:rsidP="004A3F95">
            <w:pPr>
              <w:ind w:left="220" w:right="1202"/>
              <w:jc w:val="both"/>
              <w:rPr>
                <w:sz w:val="16"/>
                <w:szCs w:val="16"/>
              </w:rPr>
            </w:pP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PL-2000 </w:t>
            </w: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>innym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>2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>…………………………….</w:t>
            </w:r>
          </w:p>
        </w:tc>
        <w:tc>
          <w:tcPr>
            <w:tcW w:w="2518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CE1221" w:rsidRDefault="00D30165" w:rsidP="00CE1221">
            <w:pPr>
              <w:ind w:left="197" w:right="108" w:hanging="197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obszar określony w </w:t>
            </w:r>
            <w:r w:rsid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załączniku </w:t>
            </w:r>
          </w:p>
          <w:p w:rsidR="004A3F95" w:rsidRPr="00CE1221" w:rsidRDefault="00D30165" w:rsidP="00CE1221">
            <w:pPr>
              <w:ind w:right="435" w:firstLine="283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graficznym </w:t>
            </w:r>
          </w:p>
          <w:p w:rsidR="00D30165" w:rsidRPr="00CE1221" w:rsidRDefault="00D30165" w:rsidP="00CE1221">
            <w:pPr>
              <w:ind w:right="435" w:firstLine="283"/>
              <w:rPr>
                <w:sz w:val="16"/>
                <w:szCs w:val="16"/>
              </w:rPr>
            </w:pPr>
            <w:bookmarkStart w:id="0" w:name="_GoBack"/>
            <w:bookmarkEnd w:id="0"/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wektorowym, w układzie współrzędnych: </w:t>
            </w: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PL-2000 </w:t>
            </w: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CE1221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>innym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>2</w:t>
            </w:r>
            <w:r w:rsidRPr="00CE1221">
              <w:rPr>
                <w:rFonts w:ascii="Arial" w:eastAsia="Arial" w:hAnsi="Arial" w:cs="Arial"/>
                <w:color w:val="231F20"/>
                <w:sz w:val="16"/>
                <w:szCs w:val="16"/>
              </w:rPr>
              <w:t>……………….</w:t>
            </w:r>
          </w:p>
        </w:tc>
        <w:tc>
          <w:tcPr>
            <w:tcW w:w="215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:rsidR="00D30165" w:rsidRPr="00CE1221" w:rsidRDefault="00D30165" w:rsidP="00D30165">
            <w:pPr>
              <w:rPr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D30165" w:rsidRPr="00CE1221" w:rsidRDefault="00D30165" w:rsidP="00D3016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D30165" w:rsidRDefault="00D30165" w:rsidP="00D30165"/>
        </w:tc>
      </w:tr>
      <w:tr w:rsidR="00D30165" w:rsidTr="00CE1221">
        <w:trPr>
          <w:trHeight w:val="215"/>
        </w:trPr>
        <w:tc>
          <w:tcPr>
            <w:tcW w:w="369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  <w:shd w:val="clear" w:color="auto" w:fill="CCCAE5"/>
          </w:tcPr>
          <w:p w:rsidR="00D30165" w:rsidRPr="00CE1221" w:rsidRDefault="00D30165" w:rsidP="00D30165">
            <w:pPr>
              <w:ind w:left="23"/>
              <w:rPr>
                <w:sz w:val="11"/>
                <w:szCs w:val="11"/>
              </w:rPr>
            </w:pPr>
            <w:r w:rsidRPr="00CE1221">
              <w:rPr>
                <w:rFonts w:ascii="Arial" w:eastAsia="Arial" w:hAnsi="Arial" w:cs="Arial"/>
                <w:color w:val="231F20"/>
                <w:sz w:val="11"/>
                <w:szCs w:val="11"/>
              </w:rPr>
              <w:t xml:space="preserve"> 4. Dodatkowe wyjaśnienia i uwagi wnioskodawcy</w:t>
            </w:r>
          </w:p>
        </w:tc>
        <w:tc>
          <w:tcPr>
            <w:tcW w:w="2518" w:type="dxa"/>
            <w:tcBorders>
              <w:top w:val="single" w:sz="5" w:space="0" w:color="231F20"/>
              <w:left w:val="nil"/>
              <w:bottom w:val="single" w:sz="5" w:space="0" w:color="231F20"/>
              <w:right w:val="nil"/>
            </w:tcBorders>
            <w:shd w:val="clear" w:color="auto" w:fill="CCCAE5"/>
          </w:tcPr>
          <w:p w:rsidR="00D30165" w:rsidRDefault="00D30165" w:rsidP="00D30165"/>
        </w:tc>
        <w:tc>
          <w:tcPr>
            <w:tcW w:w="3521" w:type="dxa"/>
            <w:gridSpan w:val="2"/>
            <w:tcBorders>
              <w:top w:val="single" w:sz="5" w:space="0" w:color="231F20"/>
              <w:left w:val="nil"/>
              <w:bottom w:val="single" w:sz="5" w:space="0" w:color="231F20"/>
              <w:right w:val="nil"/>
            </w:tcBorders>
            <w:shd w:val="clear" w:color="auto" w:fill="CCCAE5"/>
          </w:tcPr>
          <w:p w:rsidR="00D30165" w:rsidRDefault="00D30165" w:rsidP="00D30165"/>
        </w:tc>
        <w:tc>
          <w:tcPr>
            <w:tcW w:w="582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:rsidR="00D30165" w:rsidRDefault="00D30165" w:rsidP="00D30165"/>
        </w:tc>
      </w:tr>
      <w:tr w:rsidR="00D30165" w:rsidTr="00CE1221">
        <w:trPr>
          <w:trHeight w:val="215"/>
        </w:trPr>
        <w:tc>
          <w:tcPr>
            <w:tcW w:w="108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CCCAE5"/>
          </w:tcPr>
          <w:p w:rsidR="00D30165" w:rsidRDefault="00D30165" w:rsidP="00D30165"/>
        </w:tc>
        <w:tc>
          <w:tcPr>
            <w:tcW w:w="35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D30165" w:rsidRDefault="00D30165" w:rsidP="00D30165"/>
        </w:tc>
        <w:tc>
          <w:tcPr>
            <w:tcW w:w="2518" w:type="dxa"/>
            <w:tcBorders>
              <w:top w:val="single" w:sz="5" w:space="0" w:color="231F20"/>
              <w:left w:val="nil"/>
              <w:bottom w:val="single" w:sz="5" w:space="0" w:color="231F20"/>
              <w:right w:val="nil"/>
            </w:tcBorders>
          </w:tcPr>
          <w:p w:rsidR="00D30165" w:rsidRDefault="00D30165" w:rsidP="00D30165"/>
        </w:tc>
        <w:tc>
          <w:tcPr>
            <w:tcW w:w="3521" w:type="dxa"/>
            <w:gridSpan w:val="2"/>
            <w:tcBorders>
              <w:top w:val="single" w:sz="5" w:space="0" w:color="231F20"/>
              <w:left w:val="nil"/>
              <w:bottom w:val="single" w:sz="5" w:space="0" w:color="231F20"/>
              <w:right w:val="nil"/>
            </w:tcBorders>
          </w:tcPr>
          <w:p w:rsidR="00D30165" w:rsidRDefault="00D30165" w:rsidP="00D30165"/>
        </w:tc>
        <w:tc>
          <w:tcPr>
            <w:tcW w:w="582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D30165" w:rsidRDefault="00D30165" w:rsidP="00D30165"/>
        </w:tc>
      </w:tr>
      <w:tr w:rsidR="00D30165" w:rsidTr="00CE1221">
        <w:trPr>
          <w:trHeight w:val="215"/>
        </w:trPr>
        <w:tc>
          <w:tcPr>
            <w:tcW w:w="3692" w:type="dxa"/>
            <w:gridSpan w:val="2"/>
            <w:tcBorders>
              <w:top w:val="single" w:sz="5" w:space="0" w:color="231F20"/>
              <w:left w:val="single" w:sz="5" w:space="0" w:color="231F20"/>
              <w:bottom w:val="nil"/>
              <w:right w:val="nil"/>
            </w:tcBorders>
            <w:shd w:val="clear" w:color="auto" w:fill="CCCAE5"/>
          </w:tcPr>
          <w:p w:rsidR="00D30165" w:rsidRDefault="00D30165" w:rsidP="00D30165"/>
        </w:tc>
        <w:tc>
          <w:tcPr>
            <w:tcW w:w="2518" w:type="dxa"/>
            <w:tcBorders>
              <w:top w:val="single" w:sz="5" w:space="0" w:color="231F20"/>
              <w:left w:val="nil"/>
              <w:bottom w:val="nil"/>
              <w:right w:val="single" w:sz="5" w:space="0" w:color="231F20"/>
            </w:tcBorders>
            <w:shd w:val="clear" w:color="auto" w:fill="CCCAE5"/>
          </w:tcPr>
          <w:p w:rsidR="00D30165" w:rsidRPr="00CE1221" w:rsidRDefault="00D30165" w:rsidP="00D30165">
            <w:pPr>
              <w:rPr>
                <w:sz w:val="11"/>
                <w:szCs w:val="11"/>
              </w:rPr>
            </w:pPr>
          </w:p>
        </w:tc>
        <w:tc>
          <w:tcPr>
            <w:tcW w:w="352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  <w:shd w:val="clear" w:color="auto" w:fill="CCCAE5"/>
          </w:tcPr>
          <w:p w:rsidR="00D30165" w:rsidRPr="00CE1221" w:rsidRDefault="00D30165" w:rsidP="00D30165">
            <w:pPr>
              <w:ind w:left="23"/>
              <w:rPr>
                <w:sz w:val="11"/>
                <w:szCs w:val="11"/>
              </w:rPr>
            </w:pPr>
            <w:r w:rsidRPr="00CE1221">
              <w:rPr>
                <w:rFonts w:ascii="Arial" w:eastAsia="Arial" w:hAnsi="Arial" w:cs="Arial"/>
                <w:color w:val="231F20"/>
                <w:sz w:val="11"/>
                <w:szCs w:val="11"/>
              </w:rPr>
              <w:t xml:space="preserve"> 5. Imię i nazwisko oraz podpis wnioskodawcy</w:t>
            </w:r>
            <w:r w:rsidRPr="00CE1221">
              <w:rPr>
                <w:rFonts w:ascii="Arial" w:eastAsia="Arial" w:hAnsi="Arial" w:cs="Arial"/>
                <w:color w:val="231F20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582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:rsidR="00D30165" w:rsidRDefault="00D30165" w:rsidP="00D30165"/>
        </w:tc>
      </w:tr>
      <w:tr w:rsidR="00D30165" w:rsidTr="00CE1221">
        <w:trPr>
          <w:trHeight w:val="644"/>
        </w:trPr>
        <w:tc>
          <w:tcPr>
            <w:tcW w:w="3692" w:type="dxa"/>
            <w:gridSpan w:val="2"/>
            <w:tcBorders>
              <w:top w:val="nil"/>
              <w:left w:val="single" w:sz="5" w:space="0" w:color="231F20"/>
              <w:bottom w:val="single" w:sz="5" w:space="0" w:color="231F20"/>
              <w:right w:val="nil"/>
            </w:tcBorders>
            <w:shd w:val="clear" w:color="auto" w:fill="CCCAE5"/>
          </w:tcPr>
          <w:p w:rsidR="00D30165" w:rsidRDefault="00D30165" w:rsidP="00D30165"/>
        </w:tc>
        <w:tc>
          <w:tcPr>
            <w:tcW w:w="2518" w:type="dxa"/>
            <w:tcBorders>
              <w:top w:val="nil"/>
              <w:left w:val="nil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:rsidR="00D30165" w:rsidRDefault="00D30165" w:rsidP="00D30165"/>
        </w:tc>
        <w:tc>
          <w:tcPr>
            <w:tcW w:w="215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:rsidR="00D30165" w:rsidRDefault="00D30165" w:rsidP="00D30165"/>
        </w:tc>
        <w:tc>
          <w:tcPr>
            <w:tcW w:w="33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D30165" w:rsidRDefault="00D30165" w:rsidP="00D30165"/>
        </w:tc>
        <w:tc>
          <w:tcPr>
            <w:tcW w:w="582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D30165" w:rsidRDefault="00D30165" w:rsidP="00D30165"/>
        </w:tc>
      </w:tr>
      <w:tr w:rsidR="00D30165" w:rsidTr="00CE1221">
        <w:trPr>
          <w:trHeight w:val="215"/>
        </w:trPr>
        <w:tc>
          <w:tcPr>
            <w:tcW w:w="10313" w:type="dxa"/>
            <w:gridSpan w:val="6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:rsidR="00D30165" w:rsidRDefault="00D30165" w:rsidP="00D30165">
            <w:r>
              <w:rPr>
                <w:rFonts w:ascii="Arial" w:eastAsia="Arial" w:hAnsi="Arial" w:cs="Arial"/>
                <w:color w:val="231F20"/>
                <w:sz w:val="10"/>
              </w:rPr>
              <w:t>Przypisy:</w:t>
            </w:r>
          </w:p>
        </w:tc>
      </w:tr>
      <w:tr w:rsidR="00D30165" w:rsidTr="00CE1221">
        <w:trPr>
          <w:trHeight w:val="626"/>
        </w:trPr>
        <w:tc>
          <w:tcPr>
            <w:tcW w:w="108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:rsidR="00D30165" w:rsidRDefault="00D30165" w:rsidP="00D30165"/>
        </w:tc>
        <w:tc>
          <w:tcPr>
            <w:tcW w:w="10205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D30165" w:rsidRPr="00CE1221" w:rsidRDefault="00D30165" w:rsidP="00D30165">
            <w:pPr>
              <w:numPr>
                <w:ilvl w:val="0"/>
                <w:numId w:val="2"/>
              </w:numPr>
              <w:spacing w:after="21"/>
              <w:ind w:hanging="110"/>
              <w:rPr>
                <w:sz w:val="10"/>
                <w:szCs w:val="10"/>
              </w:rPr>
            </w:pPr>
            <w:r w:rsidRPr="00CE1221">
              <w:rPr>
                <w:rFonts w:ascii="Arial" w:eastAsia="Arial" w:hAnsi="Arial" w:cs="Arial"/>
                <w:i/>
                <w:color w:val="231F20"/>
                <w:sz w:val="10"/>
                <w:szCs w:val="10"/>
              </w:rPr>
              <w:t>Ewidencji gruntów i budynków.</w:t>
            </w:r>
          </w:p>
          <w:p w:rsidR="00D30165" w:rsidRPr="00CE1221" w:rsidRDefault="00D30165" w:rsidP="00D30165">
            <w:pPr>
              <w:numPr>
                <w:ilvl w:val="0"/>
                <w:numId w:val="2"/>
              </w:numPr>
              <w:spacing w:after="21"/>
              <w:ind w:hanging="110"/>
              <w:rPr>
                <w:sz w:val="10"/>
                <w:szCs w:val="10"/>
              </w:rPr>
            </w:pPr>
            <w:r w:rsidRPr="00CE1221">
              <w:rPr>
                <w:rFonts w:ascii="Arial" w:eastAsia="Arial" w:hAnsi="Arial" w:cs="Arial"/>
                <w:i/>
                <w:color w:val="231F20"/>
                <w:sz w:val="10"/>
                <w:szCs w:val="10"/>
              </w:rPr>
              <w:t>Inny układ współrzędnych dopuszczony przez organ prowadzący zasób geodezyjny i kartograficzny.</w:t>
            </w:r>
          </w:p>
          <w:p w:rsidR="00D30165" w:rsidRPr="00CE1221" w:rsidRDefault="00D30165" w:rsidP="00D30165">
            <w:pPr>
              <w:numPr>
                <w:ilvl w:val="0"/>
                <w:numId w:val="2"/>
              </w:numPr>
              <w:ind w:hanging="110"/>
              <w:rPr>
                <w:sz w:val="10"/>
                <w:szCs w:val="10"/>
              </w:rPr>
            </w:pPr>
            <w:r w:rsidRPr="00CE1221">
              <w:rPr>
                <w:rFonts w:ascii="Arial" w:eastAsia="Arial" w:hAnsi="Arial" w:cs="Arial"/>
                <w:i/>
                <w:color w:val="231F20"/>
                <w:sz w:val="10"/>
                <w:szCs w:val="10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</w:tc>
      </w:tr>
      <w:tr w:rsidR="00D30165" w:rsidTr="00CE1221">
        <w:trPr>
          <w:trHeight w:val="215"/>
        </w:trPr>
        <w:tc>
          <w:tcPr>
            <w:tcW w:w="10313" w:type="dxa"/>
            <w:gridSpan w:val="6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:rsidR="00D30165" w:rsidRPr="00CE1221" w:rsidRDefault="00D30165" w:rsidP="00D30165">
            <w:pPr>
              <w:rPr>
                <w:sz w:val="10"/>
                <w:szCs w:val="10"/>
              </w:rPr>
            </w:pPr>
            <w:r w:rsidRPr="00CE1221">
              <w:rPr>
                <w:rFonts w:ascii="Arial" w:eastAsia="Arial" w:hAnsi="Arial" w:cs="Arial"/>
                <w:color w:val="231F20"/>
                <w:sz w:val="10"/>
                <w:szCs w:val="10"/>
              </w:rPr>
              <w:t>Wyjaśnienia:</w:t>
            </w:r>
          </w:p>
        </w:tc>
      </w:tr>
      <w:tr w:rsidR="00D30165" w:rsidTr="00CE1221">
        <w:trPr>
          <w:trHeight w:val="319"/>
        </w:trPr>
        <w:tc>
          <w:tcPr>
            <w:tcW w:w="108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:rsidR="00D30165" w:rsidRDefault="00D30165" w:rsidP="00D30165"/>
        </w:tc>
        <w:tc>
          <w:tcPr>
            <w:tcW w:w="10205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D30165" w:rsidRPr="00CE1221" w:rsidRDefault="00D30165" w:rsidP="00D30165">
            <w:pPr>
              <w:numPr>
                <w:ilvl w:val="0"/>
                <w:numId w:val="3"/>
              </w:numPr>
              <w:spacing w:after="21"/>
              <w:ind w:hanging="110"/>
              <w:rPr>
                <w:sz w:val="10"/>
                <w:szCs w:val="10"/>
              </w:rPr>
            </w:pPr>
            <w:r w:rsidRPr="00CE1221">
              <w:rPr>
                <w:rFonts w:ascii="Arial" w:eastAsia="Arial" w:hAnsi="Arial" w:cs="Arial"/>
                <w:i/>
                <w:color w:val="231F20"/>
                <w:sz w:val="10"/>
                <w:szCs w:val="10"/>
              </w:rPr>
              <w:t>W formularzach można nie uwzględniać oznaczeń kolorystycznych.</w:t>
            </w:r>
          </w:p>
          <w:p w:rsidR="00D30165" w:rsidRPr="00CE1221" w:rsidRDefault="00D30165" w:rsidP="00D30165">
            <w:pPr>
              <w:numPr>
                <w:ilvl w:val="0"/>
                <w:numId w:val="3"/>
              </w:numPr>
              <w:ind w:hanging="110"/>
              <w:rPr>
                <w:sz w:val="10"/>
                <w:szCs w:val="10"/>
              </w:rPr>
            </w:pPr>
            <w:r w:rsidRPr="00CE1221">
              <w:rPr>
                <w:rFonts w:ascii="Arial" w:eastAsia="Arial" w:hAnsi="Arial" w:cs="Arial"/>
                <w:i/>
                <w:color w:val="231F20"/>
                <w:sz w:val="10"/>
                <w:szCs w:val="10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:rsidR="00557350" w:rsidRDefault="00557350">
      <w:pPr>
        <w:spacing w:after="0"/>
        <w:ind w:left="-1440" w:right="10460"/>
      </w:pPr>
    </w:p>
    <w:p w:rsidR="003B4B72" w:rsidRDefault="003B4B72"/>
    <w:sectPr w:rsidR="003B4B72" w:rsidSect="001425EE">
      <w:pgSz w:w="11900" w:h="16840"/>
      <w:pgMar w:top="1268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506"/>
    <w:multiLevelType w:val="hybridMultilevel"/>
    <w:tmpl w:val="6D108346"/>
    <w:lvl w:ilvl="0" w:tplc="8D90464C">
      <w:start w:val="1"/>
      <w:numFmt w:val="decimal"/>
      <w:lvlText w:val="%1."/>
      <w:lvlJc w:val="left"/>
      <w:pPr>
        <w:ind w:left="192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1" w:tplc="63448890">
      <w:start w:val="1"/>
      <w:numFmt w:val="lowerLetter"/>
      <w:lvlText w:val="%2"/>
      <w:lvlJc w:val="left"/>
      <w:pPr>
        <w:ind w:left="118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5F6E9340">
      <w:start w:val="1"/>
      <w:numFmt w:val="lowerRoman"/>
      <w:lvlText w:val="%3"/>
      <w:lvlJc w:val="left"/>
      <w:pPr>
        <w:ind w:left="190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7C009A70">
      <w:start w:val="1"/>
      <w:numFmt w:val="decimal"/>
      <w:lvlText w:val="%4"/>
      <w:lvlJc w:val="left"/>
      <w:pPr>
        <w:ind w:left="262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35A68FC4">
      <w:start w:val="1"/>
      <w:numFmt w:val="lowerLetter"/>
      <w:lvlText w:val="%5"/>
      <w:lvlJc w:val="left"/>
      <w:pPr>
        <w:ind w:left="334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FEFE1B44">
      <w:start w:val="1"/>
      <w:numFmt w:val="lowerRoman"/>
      <w:lvlText w:val="%6"/>
      <w:lvlJc w:val="left"/>
      <w:pPr>
        <w:ind w:left="406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7EE201B4">
      <w:start w:val="1"/>
      <w:numFmt w:val="decimal"/>
      <w:lvlText w:val="%7"/>
      <w:lvlJc w:val="left"/>
      <w:pPr>
        <w:ind w:left="478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A0C04DB2">
      <w:start w:val="1"/>
      <w:numFmt w:val="lowerLetter"/>
      <w:lvlText w:val="%8"/>
      <w:lvlJc w:val="left"/>
      <w:pPr>
        <w:ind w:left="550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3A90069C">
      <w:start w:val="1"/>
      <w:numFmt w:val="lowerRoman"/>
      <w:lvlText w:val="%9"/>
      <w:lvlJc w:val="left"/>
      <w:pPr>
        <w:ind w:left="622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2C62EF"/>
    <w:multiLevelType w:val="hybridMultilevel"/>
    <w:tmpl w:val="7FF4583A"/>
    <w:lvl w:ilvl="0" w:tplc="1C66CE6C">
      <w:start w:val="1"/>
      <w:numFmt w:val="bullet"/>
      <w:lvlText w:val="q"/>
      <w:lvlJc w:val="left"/>
      <w:pPr>
        <w:ind w:left="2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D5C6874">
      <w:start w:val="1"/>
      <w:numFmt w:val="bullet"/>
      <w:lvlText w:val="o"/>
      <w:lvlJc w:val="left"/>
      <w:pPr>
        <w:ind w:left="113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7F4ACB0">
      <w:start w:val="1"/>
      <w:numFmt w:val="bullet"/>
      <w:lvlText w:val="▪"/>
      <w:lvlJc w:val="left"/>
      <w:pPr>
        <w:ind w:left="185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BA216AC">
      <w:start w:val="1"/>
      <w:numFmt w:val="bullet"/>
      <w:lvlText w:val="•"/>
      <w:lvlJc w:val="left"/>
      <w:pPr>
        <w:ind w:left="257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D30E45A">
      <w:start w:val="1"/>
      <w:numFmt w:val="bullet"/>
      <w:lvlText w:val="o"/>
      <w:lvlJc w:val="left"/>
      <w:pPr>
        <w:ind w:left="329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300DA66">
      <w:start w:val="1"/>
      <w:numFmt w:val="bullet"/>
      <w:lvlText w:val="▪"/>
      <w:lvlJc w:val="left"/>
      <w:pPr>
        <w:ind w:left="401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5E44E62">
      <w:start w:val="1"/>
      <w:numFmt w:val="bullet"/>
      <w:lvlText w:val="•"/>
      <w:lvlJc w:val="left"/>
      <w:pPr>
        <w:ind w:left="473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B362B74">
      <w:start w:val="1"/>
      <w:numFmt w:val="bullet"/>
      <w:lvlText w:val="o"/>
      <w:lvlJc w:val="left"/>
      <w:pPr>
        <w:ind w:left="545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044E364">
      <w:start w:val="1"/>
      <w:numFmt w:val="bullet"/>
      <w:lvlText w:val="▪"/>
      <w:lvlJc w:val="left"/>
      <w:pPr>
        <w:ind w:left="617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6F900CA"/>
    <w:multiLevelType w:val="hybridMultilevel"/>
    <w:tmpl w:val="05B06948"/>
    <w:lvl w:ilvl="0" w:tplc="737A8B6C">
      <w:start w:val="1"/>
      <w:numFmt w:val="decimal"/>
      <w:lvlText w:val="%1."/>
      <w:lvlJc w:val="left"/>
      <w:pPr>
        <w:ind w:left="192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1" w:tplc="3864A68C">
      <w:start w:val="1"/>
      <w:numFmt w:val="lowerLetter"/>
      <w:lvlText w:val="%2"/>
      <w:lvlJc w:val="left"/>
      <w:pPr>
        <w:ind w:left="118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E82EF3B2">
      <w:start w:val="1"/>
      <w:numFmt w:val="lowerRoman"/>
      <w:lvlText w:val="%3"/>
      <w:lvlJc w:val="left"/>
      <w:pPr>
        <w:ind w:left="190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B1D4A5A4">
      <w:start w:val="1"/>
      <w:numFmt w:val="decimal"/>
      <w:lvlText w:val="%4"/>
      <w:lvlJc w:val="left"/>
      <w:pPr>
        <w:ind w:left="262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205007D6">
      <w:start w:val="1"/>
      <w:numFmt w:val="lowerLetter"/>
      <w:lvlText w:val="%5"/>
      <w:lvlJc w:val="left"/>
      <w:pPr>
        <w:ind w:left="334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1282633C">
      <w:start w:val="1"/>
      <w:numFmt w:val="lowerRoman"/>
      <w:lvlText w:val="%6"/>
      <w:lvlJc w:val="left"/>
      <w:pPr>
        <w:ind w:left="406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87485058">
      <w:start w:val="1"/>
      <w:numFmt w:val="decimal"/>
      <w:lvlText w:val="%7"/>
      <w:lvlJc w:val="left"/>
      <w:pPr>
        <w:ind w:left="478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9F6C84DA">
      <w:start w:val="1"/>
      <w:numFmt w:val="lowerLetter"/>
      <w:lvlText w:val="%8"/>
      <w:lvlJc w:val="left"/>
      <w:pPr>
        <w:ind w:left="550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1F348DEC">
      <w:start w:val="1"/>
      <w:numFmt w:val="lowerRoman"/>
      <w:lvlText w:val="%9"/>
      <w:lvlJc w:val="left"/>
      <w:pPr>
        <w:ind w:left="622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>
    <w:useFELayout/>
  </w:compat>
  <w:rsids>
    <w:rsidRoot w:val="00557350"/>
    <w:rsid w:val="001425EE"/>
    <w:rsid w:val="003B4B72"/>
    <w:rsid w:val="004A3F95"/>
    <w:rsid w:val="004B3E13"/>
    <w:rsid w:val="00557350"/>
    <w:rsid w:val="00CE1221"/>
    <w:rsid w:val="00D30165"/>
    <w:rsid w:val="00DB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5EE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425E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F9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 i P1-P7_projekt 06.07.20.pdf</vt:lpstr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 i P1-P7_projekt 06.07.20.pdf</dc:title>
  <dc:creator>maciej_bo</dc:creator>
  <cp:lastModifiedBy>podgik</cp:lastModifiedBy>
  <cp:revision>3</cp:revision>
  <cp:lastPrinted>2020-08-11T09:08:00Z</cp:lastPrinted>
  <dcterms:created xsi:type="dcterms:W3CDTF">2020-10-13T07:26:00Z</dcterms:created>
  <dcterms:modified xsi:type="dcterms:W3CDTF">2020-10-13T07:27:00Z</dcterms:modified>
</cp:coreProperties>
</file>